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A1D" w:rsidRPr="002839F0" w:rsidRDefault="00B62A1D" w:rsidP="0042576A">
      <w:pPr>
        <w:rPr>
          <w:rFonts w:ascii="Corbel" w:hAnsi="Corbel"/>
          <w:b/>
          <w:color w:val="1F497D" w:themeColor="text2"/>
          <w:sz w:val="20"/>
          <w:szCs w:val="20"/>
        </w:rPr>
      </w:pPr>
    </w:p>
    <w:p w:rsidR="00286BD5" w:rsidRDefault="00286BD5" w:rsidP="00676A44">
      <w:pPr>
        <w:ind w:left="-567" w:right="-425"/>
        <w:jc w:val="center"/>
        <w:rPr>
          <w:rFonts w:ascii="Corbel" w:hAnsi="Corbel"/>
          <w:b/>
          <w:color w:val="578537"/>
          <w:sz w:val="28"/>
          <w:szCs w:val="28"/>
        </w:rPr>
      </w:pPr>
    </w:p>
    <w:p w:rsidR="00676A44" w:rsidRDefault="004F3ADF" w:rsidP="00676A44">
      <w:pPr>
        <w:ind w:left="-567" w:right="-425"/>
        <w:jc w:val="center"/>
        <w:rPr>
          <w:rFonts w:ascii="Corbel" w:hAnsi="Corbel"/>
          <w:b/>
          <w:color w:val="578537"/>
          <w:sz w:val="28"/>
          <w:szCs w:val="28"/>
        </w:rPr>
      </w:pPr>
      <w:r>
        <w:rPr>
          <w:rFonts w:ascii="Corbel" w:hAnsi="Corbel"/>
          <w:b/>
          <w:color w:val="578537"/>
          <w:sz w:val="28"/>
          <w:szCs w:val="28"/>
        </w:rPr>
        <w:t>V JORNADA SOBRE LA IMPLEMENTACIÓN LOCAL DE LA ESTRATEGIA DE PROMOCIÓN DE LA SALUD Y PREVENCIÓN EN EL SNS</w:t>
      </w:r>
    </w:p>
    <w:p w:rsidR="004F3ADF" w:rsidRPr="00016533" w:rsidRDefault="004F3ADF" w:rsidP="00676A44">
      <w:pPr>
        <w:ind w:left="-567" w:right="-425"/>
        <w:jc w:val="center"/>
        <w:rPr>
          <w:rFonts w:ascii="Corbel" w:hAnsi="Corbel"/>
          <w:b/>
          <w:color w:val="578537"/>
          <w:sz w:val="28"/>
          <w:szCs w:val="28"/>
        </w:rPr>
      </w:pPr>
      <w:r w:rsidRPr="00016533">
        <w:rPr>
          <w:rFonts w:ascii="Corbel" w:hAnsi="Corbel"/>
          <w:b/>
          <w:color w:val="578537"/>
          <w:sz w:val="28"/>
          <w:szCs w:val="28"/>
        </w:rPr>
        <w:t>INTERSECTORIALIDAD</w:t>
      </w:r>
      <w:r w:rsidR="00016533">
        <w:rPr>
          <w:rFonts w:ascii="Corbel" w:hAnsi="Corbel"/>
          <w:b/>
          <w:color w:val="578537"/>
          <w:sz w:val="28"/>
          <w:szCs w:val="28"/>
        </w:rPr>
        <w:t>: UN RETO PARA LOGRAR SALUD Y BIENESTAR</w:t>
      </w:r>
    </w:p>
    <w:p w:rsidR="00326832" w:rsidRPr="00E73591" w:rsidRDefault="00326832" w:rsidP="00326832">
      <w:pPr>
        <w:spacing w:after="0" w:line="240" w:lineRule="auto"/>
        <w:jc w:val="center"/>
        <w:rPr>
          <w:rFonts w:ascii="Corbel" w:hAnsi="Corbel" w:cs="Calibri"/>
          <w:color w:val="808080" w:themeColor="background1" w:themeShade="80"/>
          <w:sz w:val="24"/>
          <w:szCs w:val="24"/>
        </w:rPr>
      </w:pPr>
      <w:r w:rsidRPr="00E73591">
        <w:rPr>
          <w:rFonts w:ascii="Corbel" w:hAnsi="Corbel" w:cs="Calibri"/>
          <w:color w:val="808080" w:themeColor="background1" w:themeShade="80"/>
          <w:sz w:val="24"/>
          <w:szCs w:val="24"/>
        </w:rPr>
        <w:t xml:space="preserve">Salón de Actos del Ministerio de Sanidad, </w:t>
      </w:r>
      <w:r w:rsidR="00286BD5">
        <w:rPr>
          <w:rFonts w:ascii="Corbel" w:hAnsi="Corbel" w:cs="Calibri"/>
          <w:color w:val="808080" w:themeColor="background1" w:themeShade="80"/>
          <w:sz w:val="24"/>
          <w:szCs w:val="24"/>
        </w:rPr>
        <w:t>Consumo y Bienestar Social</w:t>
      </w:r>
    </w:p>
    <w:p w:rsidR="00326832" w:rsidRPr="00E73591" w:rsidRDefault="00326832" w:rsidP="00326832">
      <w:pPr>
        <w:spacing w:after="0" w:line="240" w:lineRule="auto"/>
        <w:jc w:val="center"/>
        <w:rPr>
          <w:rFonts w:ascii="Corbel" w:hAnsi="Corbel" w:cs="Calibri"/>
          <w:color w:val="808080" w:themeColor="background1" w:themeShade="80"/>
          <w:sz w:val="24"/>
          <w:szCs w:val="24"/>
        </w:rPr>
      </w:pPr>
      <w:r w:rsidRPr="00E73591">
        <w:rPr>
          <w:rFonts w:ascii="Corbel" w:hAnsi="Corbel" w:cs="Calibri"/>
          <w:color w:val="808080" w:themeColor="background1" w:themeShade="80"/>
          <w:sz w:val="24"/>
          <w:szCs w:val="24"/>
        </w:rPr>
        <w:t>Paseo del Prado 18-20, Madrid.</w:t>
      </w:r>
    </w:p>
    <w:p w:rsidR="00F91CCA" w:rsidRPr="005A2BEB" w:rsidRDefault="00326832" w:rsidP="00FD2610">
      <w:pPr>
        <w:spacing w:before="120" w:line="240" w:lineRule="auto"/>
        <w:jc w:val="center"/>
        <w:rPr>
          <w:rFonts w:ascii="Corbel" w:hAnsi="Corbel"/>
          <w:color w:val="76923C" w:themeColor="accent3" w:themeShade="BF"/>
          <w:sz w:val="24"/>
          <w:szCs w:val="24"/>
        </w:rPr>
      </w:pPr>
      <w:r w:rsidRPr="005A2BEB">
        <w:rPr>
          <w:rFonts w:ascii="Corbel" w:hAnsi="Corbel"/>
          <w:b/>
          <w:color w:val="76923C" w:themeColor="accent3" w:themeShade="BF"/>
          <w:sz w:val="24"/>
          <w:szCs w:val="24"/>
        </w:rPr>
        <w:t xml:space="preserve">Miércoles, </w:t>
      </w:r>
      <w:r w:rsidR="004F3ADF">
        <w:rPr>
          <w:rFonts w:ascii="Corbel" w:hAnsi="Corbel"/>
          <w:b/>
          <w:color w:val="76923C" w:themeColor="accent3" w:themeShade="BF"/>
          <w:sz w:val="24"/>
          <w:szCs w:val="24"/>
        </w:rPr>
        <w:t>3</w:t>
      </w:r>
      <w:r w:rsidRPr="005A2BEB">
        <w:rPr>
          <w:rFonts w:ascii="Corbel" w:hAnsi="Corbel"/>
          <w:b/>
          <w:color w:val="76923C" w:themeColor="accent3" w:themeShade="BF"/>
          <w:sz w:val="24"/>
          <w:szCs w:val="24"/>
        </w:rPr>
        <w:t xml:space="preserve"> </w:t>
      </w:r>
      <w:r w:rsidR="00286BD5">
        <w:rPr>
          <w:rFonts w:ascii="Corbel" w:hAnsi="Corbel"/>
          <w:b/>
          <w:color w:val="76923C" w:themeColor="accent3" w:themeShade="BF"/>
          <w:sz w:val="24"/>
          <w:szCs w:val="24"/>
        </w:rPr>
        <w:t xml:space="preserve">octubre </w:t>
      </w:r>
      <w:r w:rsidRPr="005A2BEB">
        <w:rPr>
          <w:rFonts w:ascii="Corbel" w:hAnsi="Corbel"/>
          <w:b/>
          <w:color w:val="76923C" w:themeColor="accent3" w:themeShade="BF"/>
          <w:sz w:val="24"/>
          <w:szCs w:val="24"/>
        </w:rPr>
        <w:t>de 2018</w:t>
      </w:r>
      <w:r w:rsidR="00F91CCA" w:rsidRPr="005A2BEB">
        <w:rPr>
          <w:rFonts w:ascii="Corbel" w:hAnsi="Corbel"/>
          <w:color w:val="76923C" w:themeColor="accent3" w:themeShade="BF"/>
          <w:sz w:val="24"/>
          <w:szCs w:val="24"/>
        </w:rPr>
        <w:t xml:space="preserve"> </w:t>
      </w:r>
    </w:p>
    <w:p w:rsidR="0042576A" w:rsidRPr="005A2BEB" w:rsidRDefault="00F91CCA" w:rsidP="00F91CCA">
      <w:pPr>
        <w:spacing w:after="0" w:line="240" w:lineRule="auto"/>
        <w:jc w:val="center"/>
        <w:rPr>
          <w:rFonts w:ascii="Corbel" w:hAnsi="Corbel"/>
          <w:b/>
          <w:color w:val="76923C" w:themeColor="accent3" w:themeShade="BF"/>
          <w:sz w:val="16"/>
          <w:szCs w:val="16"/>
        </w:rPr>
      </w:pPr>
      <w:r w:rsidRPr="005A2BEB">
        <w:rPr>
          <w:rFonts w:ascii="Corbel" w:hAnsi="Corbel"/>
          <w:b/>
          <w:color w:val="76923C" w:themeColor="accent3" w:themeShade="BF"/>
          <w:sz w:val="28"/>
          <w:szCs w:val="28"/>
        </w:rPr>
        <w:t xml:space="preserve">FICHA DE INSCRIPCIÓN </w:t>
      </w:r>
      <w:r w:rsidRPr="005A2BEB">
        <w:rPr>
          <w:rFonts w:ascii="Corbel" w:hAnsi="Corbel"/>
          <w:b/>
          <w:color w:val="76923C" w:themeColor="accent3" w:themeShade="BF"/>
          <w:sz w:val="16"/>
          <w:szCs w:val="16"/>
        </w:rPr>
        <w:t>(1)</w:t>
      </w:r>
    </w:p>
    <w:p w:rsidR="002839F0" w:rsidRPr="00F91CCA" w:rsidRDefault="002839F0" w:rsidP="00FD2610">
      <w:pPr>
        <w:spacing w:after="0"/>
        <w:jc w:val="center"/>
        <w:rPr>
          <w:rFonts w:ascii="Corbel" w:hAnsi="Corbel" w:cs="Tahoma"/>
          <w:b/>
          <w:color w:val="808080" w:themeColor="background1" w:themeShade="80"/>
          <w:sz w:val="28"/>
          <w:szCs w:val="28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132"/>
        <w:gridCol w:w="244"/>
        <w:gridCol w:w="3010"/>
      </w:tblGrid>
      <w:tr w:rsidR="00E73591" w:rsidRPr="00E73591" w:rsidTr="00FD2610">
        <w:trPr>
          <w:trHeight w:val="548"/>
        </w:trPr>
        <w:tc>
          <w:tcPr>
            <w:tcW w:w="8386" w:type="dxa"/>
            <w:gridSpan w:val="3"/>
            <w:tcBorders>
              <w:top w:val="single" w:sz="2" w:space="0" w:color="1D1B11" w:themeColor="background2" w:themeShade="1A"/>
              <w:left w:val="single" w:sz="2" w:space="0" w:color="1D1B11" w:themeColor="background2" w:themeShade="1A"/>
              <w:bottom w:val="single" w:sz="2" w:space="0" w:color="1D1B11" w:themeColor="background2" w:themeShade="1A"/>
              <w:right w:val="single" w:sz="2" w:space="0" w:color="1D1B11" w:themeColor="background2" w:themeShade="1A"/>
            </w:tcBorders>
          </w:tcPr>
          <w:p w:rsidR="002839F0" w:rsidRPr="00E73591" w:rsidRDefault="002839F0" w:rsidP="00FD2610">
            <w:pPr>
              <w:spacing w:after="40" w:line="240" w:lineRule="auto"/>
              <w:jc w:val="both"/>
              <w:rPr>
                <w:rFonts w:ascii="Corbel" w:hAnsi="Corbel" w:cs="Arial"/>
                <w:b/>
                <w:color w:val="808080" w:themeColor="background1" w:themeShade="80"/>
              </w:rPr>
            </w:pPr>
            <w:r w:rsidRPr="00E73591">
              <w:rPr>
                <w:rFonts w:ascii="Corbel" w:hAnsi="Corbel" w:cs="Arial"/>
                <w:b/>
                <w:color w:val="808080" w:themeColor="background1" w:themeShade="80"/>
              </w:rPr>
              <w:t>Nombre y apellidos:</w:t>
            </w:r>
          </w:p>
          <w:p w:rsidR="002839F0" w:rsidRPr="00E73591" w:rsidRDefault="002839F0" w:rsidP="00FD2610">
            <w:pPr>
              <w:spacing w:after="40" w:line="240" w:lineRule="auto"/>
              <w:jc w:val="both"/>
              <w:rPr>
                <w:rFonts w:ascii="Corbel" w:hAnsi="Corbel" w:cs="Arial"/>
                <w:b/>
                <w:color w:val="808080" w:themeColor="background1" w:themeShade="80"/>
              </w:rPr>
            </w:pPr>
          </w:p>
        </w:tc>
      </w:tr>
      <w:tr w:rsidR="00E73591" w:rsidRPr="00E73591" w:rsidTr="00FD2610">
        <w:trPr>
          <w:trHeight w:val="548"/>
        </w:trPr>
        <w:tc>
          <w:tcPr>
            <w:tcW w:w="5376" w:type="dxa"/>
            <w:gridSpan w:val="2"/>
            <w:tcBorders>
              <w:top w:val="single" w:sz="2" w:space="0" w:color="1D1B11" w:themeColor="background2" w:themeShade="1A"/>
              <w:left w:val="single" w:sz="2" w:space="0" w:color="1D1B11" w:themeColor="background2" w:themeShade="1A"/>
              <w:bottom w:val="single" w:sz="2" w:space="0" w:color="1D1B11" w:themeColor="background2" w:themeShade="1A"/>
              <w:right w:val="single" w:sz="4" w:space="0" w:color="auto"/>
            </w:tcBorders>
            <w:hideMark/>
          </w:tcPr>
          <w:p w:rsidR="002839F0" w:rsidRPr="00E73591" w:rsidRDefault="002839F0" w:rsidP="00FD2610">
            <w:pPr>
              <w:spacing w:after="40" w:line="240" w:lineRule="auto"/>
              <w:jc w:val="both"/>
              <w:rPr>
                <w:rFonts w:ascii="Corbel" w:hAnsi="Corbel" w:cs="Arial"/>
                <w:b/>
                <w:color w:val="808080" w:themeColor="background1" w:themeShade="80"/>
              </w:rPr>
            </w:pPr>
            <w:r w:rsidRPr="00E73591">
              <w:rPr>
                <w:rFonts w:ascii="Corbel" w:hAnsi="Corbel" w:cs="Arial"/>
                <w:b/>
                <w:color w:val="808080" w:themeColor="background1" w:themeShade="80"/>
              </w:rPr>
              <w:t>Cargo:</w:t>
            </w:r>
          </w:p>
          <w:p w:rsidR="002839F0" w:rsidRPr="00E73591" w:rsidRDefault="002839F0" w:rsidP="00FD2610">
            <w:pPr>
              <w:spacing w:after="40" w:line="240" w:lineRule="auto"/>
              <w:jc w:val="both"/>
              <w:rPr>
                <w:rFonts w:ascii="Corbel" w:hAnsi="Corbel" w:cs="Arial"/>
                <w:b/>
                <w:color w:val="808080" w:themeColor="background1" w:themeShade="80"/>
              </w:rPr>
            </w:pPr>
          </w:p>
        </w:tc>
        <w:tc>
          <w:tcPr>
            <w:tcW w:w="3010" w:type="dxa"/>
            <w:tcBorders>
              <w:top w:val="single" w:sz="2" w:space="0" w:color="1D1B11" w:themeColor="background2" w:themeShade="1A"/>
              <w:left w:val="single" w:sz="4" w:space="0" w:color="auto"/>
              <w:bottom w:val="single" w:sz="2" w:space="0" w:color="1D1B11" w:themeColor="background2" w:themeShade="1A"/>
              <w:right w:val="single" w:sz="2" w:space="0" w:color="1D1B11" w:themeColor="background2" w:themeShade="1A"/>
            </w:tcBorders>
          </w:tcPr>
          <w:p w:rsidR="002839F0" w:rsidRPr="00E73591" w:rsidRDefault="002839F0" w:rsidP="00FD2610">
            <w:pPr>
              <w:spacing w:after="40" w:line="240" w:lineRule="auto"/>
              <w:jc w:val="both"/>
              <w:rPr>
                <w:rFonts w:ascii="Corbel" w:hAnsi="Corbel" w:cs="Arial"/>
                <w:b/>
                <w:color w:val="808080" w:themeColor="background1" w:themeShade="80"/>
              </w:rPr>
            </w:pPr>
            <w:r w:rsidRPr="00E73591">
              <w:rPr>
                <w:rFonts w:ascii="Corbel" w:hAnsi="Corbel" w:cs="Arial"/>
                <w:b/>
                <w:color w:val="808080" w:themeColor="background1" w:themeShade="80"/>
              </w:rPr>
              <w:t>DNI:</w:t>
            </w:r>
          </w:p>
          <w:p w:rsidR="002839F0" w:rsidRPr="00E73591" w:rsidRDefault="002839F0" w:rsidP="00FD2610">
            <w:pPr>
              <w:spacing w:after="40" w:line="240" w:lineRule="auto"/>
              <w:jc w:val="both"/>
              <w:rPr>
                <w:rFonts w:ascii="Corbel" w:hAnsi="Corbel" w:cs="Arial"/>
                <w:b/>
                <w:color w:val="808080" w:themeColor="background1" w:themeShade="80"/>
              </w:rPr>
            </w:pPr>
          </w:p>
        </w:tc>
      </w:tr>
      <w:tr w:rsidR="00E73591" w:rsidRPr="00E73591" w:rsidTr="00FD2610">
        <w:trPr>
          <w:trHeight w:val="548"/>
        </w:trPr>
        <w:tc>
          <w:tcPr>
            <w:tcW w:w="8386" w:type="dxa"/>
            <w:gridSpan w:val="3"/>
            <w:tcBorders>
              <w:top w:val="single" w:sz="2" w:space="0" w:color="1D1B11" w:themeColor="background2" w:themeShade="1A"/>
              <w:left w:val="single" w:sz="2" w:space="0" w:color="1D1B11" w:themeColor="background2" w:themeShade="1A"/>
              <w:bottom w:val="single" w:sz="2" w:space="0" w:color="1D1B11" w:themeColor="background2" w:themeShade="1A"/>
              <w:right w:val="single" w:sz="2" w:space="0" w:color="1D1B11" w:themeColor="background2" w:themeShade="1A"/>
            </w:tcBorders>
            <w:hideMark/>
          </w:tcPr>
          <w:p w:rsidR="002839F0" w:rsidRPr="00E73591" w:rsidRDefault="002839F0" w:rsidP="00FD2610">
            <w:pPr>
              <w:spacing w:after="40" w:line="240" w:lineRule="auto"/>
              <w:jc w:val="both"/>
              <w:rPr>
                <w:rFonts w:ascii="Corbel" w:hAnsi="Corbel" w:cs="Arial"/>
                <w:b/>
                <w:color w:val="808080" w:themeColor="background1" w:themeShade="80"/>
              </w:rPr>
            </w:pPr>
            <w:r w:rsidRPr="00E73591">
              <w:rPr>
                <w:rFonts w:ascii="Corbel" w:hAnsi="Corbel" w:cs="Arial"/>
                <w:b/>
                <w:color w:val="808080" w:themeColor="background1" w:themeShade="80"/>
              </w:rPr>
              <w:t>Entidad</w:t>
            </w:r>
            <w:r w:rsidR="009C5854">
              <w:rPr>
                <w:rFonts w:ascii="Corbel" w:hAnsi="Corbel" w:cs="Arial"/>
                <w:b/>
                <w:color w:val="808080" w:themeColor="background1" w:themeShade="80"/>
              </w:rPr>
              <w:t xml:space="preserve"> Local</w:t>
            </w:r>
            <w:r w:rsidRPr="00E73591">
              <w:rPr>
                <w:rFonts w:ascii="Corbel" w:hAnsi="Corbel" w:cs="Arial"/>
                <w:b/>
                <w:color w:val="808080" w:themeColor="background1" w:themeShade="80"/>
              </w:rPr>
              <w:t>:</w:t>
            </w:r>
          </w:p>
          <w:p w:rsidR="002839F0" w:rsidRPr="00E73591" w:rsidRDefault="002839F0" w:rsidP="00FD2610">
            <w:pPr>
              <w:spacing w:after="40" w:line="240" w:lineRule="auto"/>
              <w:jc w:val="both"/>
              <w:rPr>
                <w:rFonts w:ascii="Corbel" w:hAnsi="Corbel" w:cs="Arial"/>
                <w:b/>
                <w:color w:val="808080" w:themeColor="background1" w:themeShade="80"/>
              </w:rPr>
            </w:pPr>
          </w:p>
        </w:tc>
      </w:tr>
      <w:tr w:rsidR="00E73591" w:rsidRPr="00E73591" w:rsidTr="00FD2610">
        <w:trPr>
          <w:trHeight w:val="548"/>
        </w:trPr>
        <w:tc>
          <w:tcPr>
            <w:tcW w:w="5132" w:type="dxa"/>
            <w:tcBorders>
              <w:top w:val="single" w:sz="2" w:space="0" w:color="1D1B11" w:themeColor="background2" w:themeShade="1A"/>
              <w:left w:val="single" w:sz="2" w:space="0" w:color="1D1B11" w:themeColor="background2" w:themeShade="1A"/>
              <w:bottom w:val="single" w:sz="2" w:space="0" w:color="1D1B11" w:themeColor="background2" w:themeShade="1A"/>
              <w:right w:val="single" w:sz="4" w:space="0" w:color="auto"/>
            </w:tcBorders>
            <w:hideMark/>
          </w:tcPr>
          <w:p w:rsidR="002839F0" w:rsidRPr="00E73591" w:rsidRDefault="002839F0" w:rsidP="00FD2610">
            <w:pPr>
              <w:spacing w:after="40" w:line="240" w:lineRule="auto"/>
              <w:jc w:val="both"/>
              <w:rPr>
                <w:rFonts w:ascii="Corbel" w:hAnsi="Corbel" w:cs="Arial"/>
                <w:b/>
                <w:color w:val="808080" w:themeColor="background1" w:themeShade="80"/>
              </w:rPr>
            </w:pPr>
            <w:r w:rsidRPr="00E73591">
              <w:rPr>
                <w:rFonts w:ascii="Corbel" w:hAnsi="Corbel" w:cs="Arial"/>
                <w:b/>
                <w:color w:val="808080" w:themeColor="background1" w:themeShade="80"/>
              </w:rPr>
              <w:t>Dirección:</w:t>
            </w:r>
          </w:p>
          <w:p w:rsidR="002839F0" w:rsidRPr="00E73591" w:rsidRDefault="002839F0" w:rsidP="00FD2610">
            <w:pPr>
              <w:spacing w:after="40" w:line="240" w:lineRule="auto"/>
              <w:jc w:val="both"/>
              <w:rPr>
                <w:rFonts w:ascii="Corbel" w:hAnsi="Corbel" w:cs="Arial"/>
                <w:b/>
                <w:color w:val="808080" w:themeColor="background1" w:themeShade="80"/>
              </w:rPr>
            </w:pPr>
          </w:p>
        </w:tc>
        <w:tc>
          <w:tcPr>
            <w:tcW w:w="3254" w:type="dxa"/>
            <w:gridSpan w:val="2"/>
            <w:tcBorders>
              <w:top w:val="single" w:sz="2" w:space="0" w:color="1D1B11" w:themeColor="background2" w:themeShade="1A"/>
              <w:left w:val="single" w:sz="4" w:space="0" w:color="auto"/>
              <w:bottom w:val="single" w:sz="2" w:space="0" w:color="1D1B11" w:themeColor="background2" w:themeShade="1A"/>
              <w:right w:val="single" w:sz="2" w:space="0" w:color="1D1B11" w:themeColor="background2" w:themeShade="1A"/>
            </w:tcBorders>
          </w:tcPr>
          <w:p w:rsidR="002839F0" w:rsidRPr="00E73591" w:rsidRDefault="002839F0" w:rsidP="00FD2610">
            <w:pPr>
              <w:spacing w:after="40" w:line="240" w:lineRule="auto"/>
              <w:jc w:val="both"/>
              <w:rPr>
                <w:rFonts w:ascii="Corbel" w:hAnsi="Corbel" w:cs="Arial"/>
                <w:b/>
                <w:color w:val="808080" w:themeColor="background1" w:themeShade="80"/>
              </w:rPr>
            </w:pPr>
            <w:r w:rsidRPr="00E73591">
              <w:rPr>
                <w:rFonts w:ascii="Corbel" w:hAnsi="Corbel" w:cs="Arial"/>
                <w:b/>
                <w:color w:val="808080" w:themeColor="background1" w:themeShade="80"/>
              </w:rPr>
              <w:t>CP:</w:t>
            </w:r>
          </w:p>
          <w:p w:rsidR="002839F0" w:rsidRPr="00E73591" w:rsidRDefault="002839F0" w:rsidP="00FD2610">
            <w:pPr>
              <w:spacing w:after="40" w:line="240" w:lineRule="auto"/>
              <w:jc w:val="both"/>
              <w:rPr>
                <w:rFonts w:ascii="Corbel" w:hAnsi="Corbel" w:cs="Arial"/>
                <w:b/>
                <w:color w:val="808080" w:themeColor="background1" w:themeShade="80"/>
              </w:rPr>
            </w:pPr>
          </w:p>
        </w:tc>
      </w:tr>
      <w:tr w:rsidR="00E73591" w:rsidRPr="00E73591" w:rsidTr="00FD2610">
        <w:trPr>
          <w:trHeight w:val="442"/>
        </w:trPr>
        <w:tc>
          <w:tcPr>
            <w:tcW w:w="5132" w:type="dxa"/>
            <w:tcBorders>
              <w:top w:val="single" w:sz="2" w:space="0" w:color="1D1B11" w:themeColor="background2" w:themeShade="1A"/>
              <w:left w:val="single" w:sz="2" w:space="0" w:color="1D1B11" w:themeColor="background2" w:themeShade="1A"/>
              <w:bottom w:val="single" w:sz="2" w:space="0" w:color="1D1B11" w:themeColor="background2" w:themeShade="1A"/>
              <w:right w:val="single" w:sz="4" w:space="0" w:color="auto"/>
            </w:tcBorders>
            <w:hideMark/>
          </w:tcPr>
          <w:p w:rsidR="002839F0" w:rsidRPr="00E73591" w:rsidRDefault="002839F0" w:rsidP="00FD2610">
            <w:pPr>
              <w:spacing w:after="40" w:line="240" w:lineRule="auto"/>
              <w:jc w:val="both"/>
              <w:rPr>
                <w:rFonts w:ascii="Corbel" w:hAnsi="Corbel" w:cs="Arial"/>
                <w:b/>
                <w:color w:val="808080" w:themeColor="background1" w:themeShade="80"/>
              </w:rPr>
            </w:pPr>
            <w:r w:rsidRPr="00E73591">
              <w:rPr>
                <w:rFonts w:ascii="Corbel" w:hAnsi="Corbel" w:cs="Arial"/>
                <w:b/>
                <w:color w:val="808080" w:themeColor="background1" w:themeShade="80"/>
              </w:rPr>
              <w:t>Localidad:</w:t>
            </w:r>
          </w:p>
          <w:p w:rsidR="002839F0" w:rsidRPr="00E73591" w:rsidRDefault="002839F0" w:rsidP="00FD2610">
            <w:pPr>
              <w:spacing w:after="40" w:line="240" w:lineRule="auto"/>
              <w:jc w:val="both"/>
              <w:rPr>
                <w:rFonts w:ascii="Corbel" w:hAnsi="Corbel" w:cs="Arial"/>
                <w:b/>
                <w:color w:val="808080" w:themeColor="background1" w:themeShade="80"/>
              </w:rPr>
            </w:pPr>
          </w:p>
        </w:tc>
        <w:tc>
          <w:tcPr>
            <w:tcW w:w="3254" w:type="dxa"/>
            <w:gridSpan w:val="2"/>
            <w:tcBorders>
              <w:top w:val="single" w:sz="2" w:space="0" w:color="1D1B11" w:themeColor="background2" w:themeShade="1A"/>
              <w:left w:val="single" w:sz="4" w:space="0" w:color="auto"/>
              <w:bottom w:val="single" w:sz="2" w:space="0" w:color="1D1B11" w:themeColor="background2" w:themeShade="1A"/>
              <w:right w:val="single" w:sz="2" w:space="0" w:color="1D1B11" w:themeColor="background2" w:themeShade="1A"/>
            </w:tcBorders>
          </w:tcPr>
          <w:p w:rsidR="002839F0" w:rsidRPr="00E73591" w:rsidRDefault="002839F0" w:rsidP="00FD2610">
            <w:pPr>
              <w:spacing w:after="40" w:line="240" w:lineRule="auto"/>
              <w:jc w:val="both"/>
              <w:rPr>
                <w:rFonts w:ascii="Corbel" w:hAnsi="Corbel" w:cs="Arial"/>
                <w:b/>
                <w:color w:val="808080" w:themeColor="background1" w:themeShade="80"/>
              </w:rPr>
            </w:pPr>
            <w:r w:rsidRPr="00E73591">
              <w:rPr>
                <w:rFonts w:ascii="Corbel" w:hAnsi="Corbel" w:cs="Arial"/>
                <w:b/>
                <w:color w:val="808080" w:themeColor="background1" w:themeShade="80"/>
              </w:rPr>
              <w:t>Provincia:</w:t>
            </w:r>
          </w:p>
          <w:p w:rsidR="002839F0" w:rsidRPr="00E73591" w:rsidRDefault="002839F0" w:rsidP="00FD2610">
            <w:pPr>
              <w:spacing w:after="40" w:line="240" w:lineRule="auto"/>
              <w:jc w:val="both"/>
              <w:rPr>
                <w:rFonts w:ascii="Corbel" w:hAnsi="Corbel" w:cs="Arial"/>
                <w:b/>
                <w:color w:val="808080" w:themeColor="background1" w:themeShade="80"/>
              </w:rPr>
            </w:pPr>
          </w:p>
        </w:tc>
      </w:tr>
      <w:tr w:rsidR="00E73591" w:rsidRPr="00E73591" w:rsidTr="00FD2610">
        <w:trPr>
          <w:trHeight w:val="207"/>
        </w:trPr>
        <w:tc>
          <w:tcPr>
            <w:tcW w:w="5132" w:type="dxa"/>
            <w:tcBorders>
              <w:top w:val="single" w:sz="2" w:space="0" w:color="1D1B11" w:themeColor="background2" w:themeShade="1A"/>
              <w:left w:val="single" w:sz="2" w:space="0" w:color="1D1B11" w:themeColor="background2" w:themeShade="1A"/>
              <w:bottom w:val="single" w:sz="2" w:space="0" w:color="1D1B11" w:themeColor="background2" w:themeShade="1A"/>
              <w:right w:val="single" w:sz="4" w:space="0" w:color="auto"/>
            </w:tcBorders>
            <w:hideMark/>
          </w:tcPr>
          <w:p w:rsidR="002839F0" w:rsidRPr="00E73591" w:rsidRDefault="002839F0" w:rsidP="00FD2610">
            <w:pPr>
              <w:spacing w:after="40" w:line="240" w:lineRule="auto"/>
              <w:jc w:val="both"/>
              <w:rPr>
                <w:rFonts w:ascii="Corbel" w:hAnsi="Corbel" w:cs="Arial"/>
                <w:b/>
                <w:color w:val="808080" w:themeColor="background1" w:themeShade="80"/>
              </w:rPr>
            </w:pPr>
            <w:r w:rsidRPr="00E73591">
              <w:rPr>
                <w:rFonts w:ascii="Corbel" w:hAnsi="Corbel" w:cs="Arial"/>
                <w:b/>
                <w:color w:val="808080" w:themeColor="background1" w:themeShade="80"/>
              </w:rPr>
              <w:t>Teléfono:</w:t>
            </w:r>
          </w:p>
          <w:p w:rsidR="002839F0" w:rsidRPr="00E73591" w:rsidRDefault="002839F0" w:rsidP="00FD2610">
            <w:pPr>
              <w:spacing w:after="40" w:line="240" w:lineRule="auto"/>
              <w:jc w:val="both"/>
              <w:rPr>
                <w:rFonts w:ascii="Corbel" w:hAnsi="Corbel" w:cs="Arial"/>
                <w:b/>
                <w:color w:val="808080" w:themeColor="background1" w:themeShade="80"/>
              </w:rPr>
            </w:pPr>
          </w:p>
        </w:tc>
        <w:tc>
          <w:tcPr>
            <w:tcW w:w="3254" w:type="dxa"/>
            <w:gridSpan w:val="2"/>
            <w:tcBorders>
              <w:top w:val="single" w:sz="2" w:space="0" w:color="1D1B11" w:themeColor="background2" w:themeShade="1A"/>
              <w:left w:val="single" w:sz="4" w:space="0" w:color="auto"/>
              <w:bottom w:val="single" w:sz="2" w:space="0" w:color="1D1B11" w:themeColor="background2" w:themeShade="1A"/>
              <w:right w:val="single" w:sz="2" w:space="0" w:color="1D1B11" w:themeColor="background2" w:themeShade="1A"/>
            </w:tcBorders>
          </w:tcPr>
          <w:p w:rsidR="002839F0" w:rsidRPr="00E73591" w:rsidRDefault="002839F0" w:rsidP="00FD2610">
            <w:pPr>
              <w:spacing w:after="40" w:line="240" w:lineRule="auto"/>
              <w:jc w:val="both"/>
              <w:rPr>
                <w:rFonts w:ascii="Corbel" w:hAnsi="Corbel" w:cs="Arial"/>
                <w:b/>
                <w:color w:val="808080" w:themeColor="background1" w:themeShade="80"/>
              </w:rPr>
            </w:pPr>
            <w:r w:rsidRPr="00E73591">
              <w:rPr>
                <w:rFonts w:ascii="Corbel" w:hAnsi="Corbel" w:cs="Arial"/>
                <w:b/>
                <w:color w:val="808080" w:themeColor="background1" w:themeShade="80"/>
              </w:rPr>
              <w:t>Móvil:</w:t>
            </w:r>
          </w:p>
          <w:p w:rsidR="002839F0" w:rsidRPr="00E73591" w:rsidRDefault="002839F0" w:rsidP="00FD2610">
            <w:pPr>
              <w:spacing w:after="40" w:line="240" w:lineRule="auto"/>
              <w:jc w:val="both"/>
              <w:rPr>
                <w:rFonts w:ascii="Corbel" w:hAnsi="Corbel" w:cs="Arial"/>
                <w:b/>
                <w:color w:val="808080" w:themeColor="background1" w:themeShade="80"/>
              </w:rPr>
            </w:pPr>
          </w:p>
        </w:tc>
      </w:tr>
      <w:tr w:rsidR="002839F0" w:rsidRPr="00E73591" w:rsidTr="00FD2610">
        <w:tc>
          <w:tcPr>
            <w:tcW w:w="8386" w:type="dxa"/>
            <w:gridSpan w:val="3"/>
            <w:tcBorders>
              <w:top w:val="single" w:sz="2" w:space="0" w:color="1D1B11" w:themeColor="background2" w:themeShade="1A"/>
              <w:left w:val="single" w:sz="2" w:space="0" w:color="1D1B11" w:themeColor="background2" w:themeShade="1A"/>
              <w:bottom w:val="single" w:sz="2" w:space="0" w:color="1D1B11" w:themeColor="background2" w:themeShade="1A"/>
              <w:right w:val="single" w:sz="2" w:space="0" w:color="1D1B11" w:themeColor="background2" w:themeShade="1A"/>
            </w:tcBorders>
            <w:hideMark/>
          </w:tcPr>
          <w:p w:rsidR="002839F0" w:rsidRPr="00E73591" w:rsidRDefault="002839F0" w:rsidP="00FD2610">
            <w:pPr>
              <w:spacing w:after="40" w:line="240" w:lineRule="auto"/>
              <w:jc w:val="both"/>
              <w:rPr>
                <w:rFonts w:ascii="Corbel" w:hAnsi="Corbel" w:cs="Arial"/>
                <w:b/>
                <w:color w:val="808080" w:themeColor="background1" w:themeShade="80"/>
              </w:rPr>
            </w:pPr>
            <w:r w:rsidRPr="00E73591">
              <w:rPr>
                <w:rFonts w:ascii="Corbel" w:hAnsi="Corbel" w:cs="Arial"/>
                <w:b/>
                <w:color w:val="808080" w:themeColor="background1" w:themeShade="80"/>
              </w:rPr>
              <w:t>E- Mail:</w:t>
            </w:r>
          </w:p>
          <w:p w:rsidR="002839F0" w:rsidRPr="00E73591" w:rsidRDefault="002839F0" w:rsidP="00FD2610">
            <w:pPr>
              <w:spacing w:after="40" w:line="240" w:lineRule="auto"/>
              <w:jc w:val="both"/>
              <w:rPr>
                <w:rFonts w:ascii="Corbel" w:hAnsi="Corbel" w:cs="Arial"/>
                <w:b/>
                <w:color w:val="808080" w:themeColor="background1" w:themeShade="80"/>
              </w:rPr>
            </w:pPr>
          </w:p>
        </w:tc>
      </w:tr>
    </w:tbl>
    <w:p w:rsidR="00FD2610" w:rsidRDefault="00FD2610" w:rsidP="003A5550">
      <w:pPr>
        <w:spacing w:after="0"/>
        <w:jc w:val="both"/>
        <w:rPr>
          <w:rFonts w:ascii="Corbel" w:hAnsi="Corbel" w:cs="Arial"/>
          <w:b/>
          <w:color w:val="808080" w:themeColor="background1" w:themeShade="80"/>
          <w:sz w:val="20"/>
          <w:szCs w:val="20"/>
        </w:rPr>
      </w:pPr>
    </w:p>
    <w:p w:rsidR="002839F0" w:rsidRPr="005A2BEB" w:rsidRDefault="002839F0" w:rsidP="00E73591">
      <w:pPr>
        <w:spacing w:after="0" w:line="240" w:lineRule="auto"/>
        <w:jc w:val="both"/>
        <w:rPr>
          <w:rFonts w:ascii="Corbel" w:hAnsi="Corbel" w:cs="Arial"/>
          <w:b/>
          <w:color w:val="76923C" w:themeColor="accent3" w:themeShade="BF"/>
        </w:rPr>
      </w:pPr>
      <w:r w:rsidRPr="005A2BEB">
        <w:rPr>
          <w:rFonts w:ascii="Corbel" w:hAnsi="Corbel" w:cs="Arial"/>
          <w:b/>
          <w:color w:val="76923C" w:themeColor="accent3" w:themeShade="BF"/>
        </w:rPr>
        <w:t>CONDICIONES GENERALES DE INSCRIPCIÓN:</w:t>
      </w:r>
    </w:p>
    <w:p w:rsidR="002839F0" w:rsidRPr="00E73591" w:rsidRDefault="002839F0" w:rsidP="00E73591">
      <w:pPr>
        <w:spacing w:after="0" w:line="240" w:lineRule="auto"/>
        <w:jc w:val="both"/>
        <w:rPr>
          <w:rFonts w:ascii="Corbel" w:hAnsi="Corbel" w:cs="Arial"/>
          <w:color w:val="808080" w:themeColor="background1" w:themeShade="80"/>
        </w:rPr>
      </w:pPr>
      <w:r w:rsidRPr="00E73591">
        <w:rPr>
          <w:rFonts w:ascii="Corbel" w:hAnsi="Corbel" w:cs="Arial"/>
          <w:color w:val="808080" w:themeColor="background1" w:themeShade="80"/>
        </w:rPr>
        <w:t xml:space="preserve">La inscripción a la Jornada es gratuita; por ello, la reserva de plazas se realizará por riguroso orden de llegada de las inscripciones (aforo limitado). </w:t>
      </w:r>
    </w:p>
    <w:p w:rsidR="002839F0" w:rsidRPr="00E73591" w:rsidRDefault="002839F0" w:rsidP="00E73591">
      <w:pPr>
        <w:spacing w:after="0" w:line="240" w:lineRule="auto"/>
        <w:jc w:val="both"/>
        <w:rPr>
          <w:rFonts w:ascii="Corbel" w:hAnsi="Corbel"/>
          <w:color w:val="808080" w:themeColor="background1" w:themeShade="80"/>
          <w:sz w:val="20"/>
          <w:szCs w:val="20"/>
        </w:rPr>
      </w:pPr>
    </w:p>
    <w:p w:rsidR="002839F0" w:rsidRPr="00E73591" w:rsidRDefault="002839F0" w:rsidP="00E73591">
      <w:pPr>
        <w:spacing w:after="0" w:line="240" w:lineRule="auto"/>
        <w:rPr>
          <w:rFonts w:ascii="Corbel" w:hAnsi="Corbel" w:cs="Arial"/>
          <w:color w:val="808080" w:themeColor="background1" w:themeShade="80"/>
        </w:rPr>
      </w:pPr>
      <w:r w:rsidRPr="005A2BEB">
        <w:rPr>
          <w:rFonts w:ascii="Corbel" w:hAnsi="Corbel" w:cs="Arial"/>
          <w:b/>
          <w:color w:val="76923C" w:themeColor="accent3" w:themeShade="BF"/>
        </w:rPr>
        <w:t>PLAZO DE INSCRIPCIÓN</w:t>
      </w:r>
      <w:r w:rsidRPr="001254B5">
        <w:rPr>
          <w:rFonts w:ascii="Corbel" w:hAnsi="Corbel" w:cs="Arial"/>
          <w:b/>
          <w:color w:val="298A9D"/>
        </w:rPr>
        <w:t>:</w:t>
      </w:r>
      <w:r w:rsidRPr="00E73591">
        <w:rPr>
          <w:rFonts w:ascii="Corbel" w:hAnsi="Corbel" w:cs="Arial"/>
          <w:b/>
          <w:color w:val="808080" w:themeColor="background1" w:themeShade="80"/>
        </w:rPr>
        <w:t xml:space="preserve"> </w:t>
      </w:r>
      <w:r w:rsidR="00FF35AE">
        <w:rPr>
          <w:rFonts w:ascii="Corbel" w:hAnsi="Corbel" w:cs="Arial"/>
          <w:color w:val="808080" w:themeColor="background1" w:themeShade="80"/>
          <w:u w:val="single"/>
        </w:rPr>
        <w:t>28</w:t>
      </w:r>
      <w:r w:rsidR="00286BD5">
        <w:rPr>
          <w:rFonts w:ascii="Corbel" w:hAnsi="Corbel" w:cs="Arial"/>
          <w:color w:val="808080" w:themeColor="background1" w:themeShade="80"/>
          <w:u w:val="single"/>
        </w:rPr>
        <w:t xml:space="preserve"> de septiembre</w:t>
      </w:r>
      <w:r w:rsidR="0034425E" w:rsidRPr="00E73591">
        <w:rPr>
          <w:rFonts w:ascii="Corbel" w:hAnsi="Corbel" w:cs="Arial"/>
          <w:color w:val="808080" w:themeColor="background1" w:themeShade="80"/>
          <w:u w:val="single"/>
        </w:rPr>
        <w:t xml:space="preserve"> de 2018</w:t>
      </w:r>
      <w:r w:rsidRPr="00E73591">
        <w:rPr>
          <w:rFonts w:ascii="Corbel" w:hAnsi="Corbel" w:cs="Arial"/>
          <w:color w:val="808080" w:themeColor="background1" w:themeShade="80"/>
          <w:u w:val="single"/>
        </w:rPr>
        <w:t xml:space="preserve"> o hasta completar aforo</w:t>
      </w:r>
      <w:r w:rsidRPr="00E73591">
        <w:rPr>
          <w:rFonts w:ascii="Corbel" w:hAnsi="Corbel" w:cs="Arial"/>
          <w:color w:val="808080" w:themeColor="background1" w:themeShade="80"/>
        </w:rPr>
        <w:t>.</w:t>
      </w:r>
    </w:p>
    <w:p w:rsidR="002839F0" w:rsidRPr="00E73591" w:rsidRDefault="002839F0" w:rsidP="00E73591">
      <w:pPr>
        <w:spacing w:after="0" w:line="240" w:lineRule="auto"/>
        <w:rPr>
          <w:rFonts w:ascii="Corbel" w:hAnsi="Corbel" w:cs="Arial"/>
          <w:b/>
          <w:color w:val="808080" w:themeColor="background1" w:themeShade="80"/>
        </w:rPr>
      </w:pPr>
      <w:r w:rsidRPr="00E73591">
        <w:rPr>
          <w:rFonts w:ascii="Corbel" w:hAnsi="Corbel" w:cs="Arial"/>
          <w:color w:val="808080" w:themeColor="background1" w:themeShade="80"/>
        </w:rPr>
        <w:t>Remitir la Ficha de Inscripc</w:t>
      </w:r>
      <w:r w:rsidR="00E73591" w:rsidRPr="00E73591">
        <w:rPr>
          <w:rFonts w:ascii="Corbel" w:hAnsi="Corbel" w:cs="Arial"/>
          <w:color w:val="808080" w:themeColor="background1" w:themeShade="80"/>
        </w:rPr>
        <w:t>ión debidamente cumplimentada:</w:t>
      </w:r>
      <w:r w:rsidR="00E73591" w:rsidRPr="00E73591">
        <w:rPr>
          <w:rFonts w:ascii="Corbel" w:hAnsi="Corbel" w:cs="Arial"/>
          <w:b/>
          <w:color w:val="808080" w:themeColor="background1" w:themeShade="80"/>
        </w:rPr>
        <w:t xml:space="preserve"> </w:t>
      </w:r>
      <w:r w:rsidR="0034425E" w:rsidRPr="00E73591">
        <w:rPr>
          <w:rFonts w:ascii="Corbel" w:hAnsi="Corbel" w:cs="Arial"/>
          <w:b/>
          <w:color w:val="808080" w:themeColor="background1" w:themeShade="80"/>
        </w:rPr>
        <w:t>ciudades.saludables@femp.es</w:t>
      </w:r>
    </w:p>
    <w:p w:rsidR="002839F0" w:rsidRPr="00E73591" w:rsidRDefault="00E73591" w:rsidP="00E73591">
      <w:pPr>
        <w:tabs>
          <w:tab w:val="left" w:pos="8504"/>
        </w:tabs>
        <w:spacing w:after="0" w:line="240" w:lineRule="auto"/>
        <w:rPr>
          <w:rFonts w:ascii="Corbel" w:hAnsi="Corbel" w:cs="Arial"/>
          <w:color w:val="808080" w:themeColor="background1" w:themeShade="80"/>
        </w:rPr>
      </w:pPr>
      <w:r w:rsidRPr="00E73591">
        <w:rPr>
          <w:rFonts w:ascii="Corbel" w:hAnsi="Corbel" w:cs="Arial"/>
          <w:color w:val="808080" w:themeColor="background1" w:themeShade="80"/>
        </w:rPr>
        <w:t>RED ESPAÑOLA DE CIUDADES SALUDABLES (RECS)</w:t>
      </w:r>
    </w:p>
    <w:p w:rsidR="002839F0" w:rsidRPr="00E73591" w:rsidRDefault="005A2BEB" w:rsidP="00E73591">
      <w:pPr>
        <w:spacing w:after="0" w:line="240" w:lineRule="auto"/>
        <w:rPr>
          <w:rFonts w:ascii="Corbel" w:hAnsi="Corbel" w:cs="Arial"/>
          <w:color w:val="808080" w:themeColor="background1" w:themeShade="80"/>
        </w:rPr>
      </w:pPr>
      <w:r>
        <w:rPr>
          <w:rFonts w:ascii="Corbel" w:hAnsi="Corbel" w:cs="Arial"/>
          <w:color w:val="808080" w:themeColor="background1" w:themeShade="80"/>
        </w:rPr>
        <w:t xml:space="preserve">Tel: 91 364 37 </w:t>
      </w:r>
      <w:r w:rsidR="002839F0" w:rsidRPr="00E73591">
        <w:rPr>
          <w:rFonts w:ascii="Corbel" w:hAnsi="Corbel" w:cs="Arial"/>
          <w:color w:val="808080" w:themeColor="background1" w:themeShade="80"/>
        </w:rPr>
        <w:t>00</w:t>
      </w:r>
    </w:p>
    <w:p w:rsidR="002839F0" w:rsidRDefault="002839F0" w:rsidP="00E73591">
      <w:pPr>
        <w:ind w:right="-1"/>
        <w:rPr>
          <w:rFonts w:ascii="Corbel" w:hAnsi="Corbel" w:cs="Arial"/>
          <w:color w:val="000000"/>
          <w:sz w:val="18"/>
          <w:szCs w:val="18"/>
        </w:rPr>
      </w:pPr>
    </w:p>
    <w:p w:rsidR="00286BD5" w:rsidRPr="002839F0" w:rsidRDefault="00286BD5" w:rsidP="00E73591">
      <w:pPr>
        <w:ind w:right="-1"/>
        <w:rPr>
          <w:rFonts w:ascii="Corbel" w:hAnsi="Corbel" w:cs="Arial"/>
          <w:color w:val="000000"/>
          <w:sz w:val="18"/>
          <w:szCs w:val="18"/>
        </w:rPr>
      </w:pPr>
    </w:p>
    <w:sectPr w:rsidR="00286BD5" w:rsidRPr="002839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00B" w:rsidRDefault="0091500B" w:rsidP="00F82B95">
      <w:pPr>
        <w:spacing w:after="0" w:line="240" w:lineRule="auto"/>
      </w:pPr>
      <w:r>
        <w:separator/>
      </w:r>
    </w:p>
  </w:endnote>
  <w:endnote w:type="continuationSeparator" w:id="0">
    <w:p w:rsidR="0091500B" w:rsidRDefault="0091500B" w:rsidP="00F8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202" w:rsidRDefault="0047120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9F0" w:rsidRPr="002839F0" w:rsidRDefault="002839F0" w:rsidP="002839F0">
    <w:pPr>
      <w:tabs>
        <w:tab w:val="left" w:pos="8504"/>
      </w:tabs>
      <w:ind w:right="-1"/>
      <w:jc w:val="both"/>
      <w:rPr>
        <w:rFonts w:ascii="Corbel" w:hAnsi="Corbel" w:cs="Arial"/>
        <w:color w:val="000000"/>
        <w:sz w:val="16"/>
        <w:szCs w:val="16"/>
      </w:rPr>
    </w:pPr>
    <w:r w:rsidRPr="002839F0">
      <w:rPr>
        <w:rFonts w:ascii="Corbel" w:hAnsi="Corbel" w:cs="Arial"/>
        <w:color w:val="000000"/>
        <w:sz w:val="16"/>
        <w:szCs w:val="16"/>
        <w:vertAlign w:val="superscript"/>
      </w:rPr>
      <w:t>(1)</w:t>
    </w:r>
    <w:r w:rsidRPr="002839F0">
      <w:rPr>
        <w:rFonts w:ascii="Corbel" w:hAnsi="Corbel" w:cs="Arial"/>
        <w:color w:val="000000"/>
        <w:sz w:val="16"/>
        <w:szCs w:val="16"/>
      </w:rPr>
      <w:t xml:space="preserve">  La Federación Española de Municipios y Provincias integrará los datos de carácter personal facilitados en ficheros automatizados de su responsabilidad, teniendo en todo momento el afectado derecho de acceso, y en su caso oposición, rectificación y cancelación dirigiéndose a nuestra sede, calle Nuncio 8, 28005 Madrid, todo ello con los límites previstos en la Ley Orgánica 15/1999, de 13 de diciembre, de Protección de Datos de Carácter Personal y demás disposiciones de concordante aplicación. </w:t>
    </w:r>
  </w:p>
  <w:p w:rsidR="002839F0" w:rsidRDefault="002839F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202" w:rsidRDefault="004712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00B" w:rsidRDefault="0091500B" w:rsidP="00F82B95">
      <w:pPr>
        <w:spacing w:after="0" w:line="240" w:lineRule="auto"/>
      </w:pPr>
      <w:r>
        <w:separator/>
      </w:r>
    </w:p>
  </w:footnote>
  <w:footnote w:type="continuationSeparator" w:id="0">
    <w:p w:rsidR="0091500B" w:rsidRDefault="0091500B" w:rsidP="00F8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202" w:rsidRDefault="0047120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490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6"/>
      <w:gridCol w:w="2556"/>
      <w:gridCol w:w="2346"/>
      <w:gridCol w:w="3002"/>
    </w:tblGrid>
    <w:tr w:rsidR="00471202" w:rsidTr="00471202">
      <w:trPr>
        <w:trHeight w:val="964"/>
      </w:trPr>
      <w:tc>
        <w:tcPr>
          <w:tcW w:w="2535" w:type="dxa"/>
          <w:vAlign w:val="center"/>
          <w:hideMark/>
        </w:tcPr>
        <w:p w:rsidR="00471202" w:rsidRDefault="00471202" w:rsidP="00471202">
          <w:r>
            <w:rPr>
              <w:noProof/>
              <w:lang w:eastAsia="es-ES"/>
            </w:rPr>
            <w:drawing>
              <wp:inline distT="0" distB="0" distL="0" distR="0">
                <wp:extent cx="1495425" cy="428625"/>
                <wp:effectExtent l="0" t="0" r="9525" b="952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dxa"/>
          <w:vAlign w:val="center"/>
          <w:hideMark/>
        </w:tcPr>
        <w:p w:rsidR="00471202" w:rsidRDefault="00471202" w:rsidP="00471202">
          <w:pPr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1485900" cy="542925"/>
                <wp:effectExtent l="0" t="0" r="0" b="952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3" w:type="dxa"/>
          <w:vAlign w:val="center"/>
          <w:hideMark/>
        </w:tcPr>
        <w:p w:rsidR="00471202" w:rsidRDefault="00471202" w:rsidP="00471202">
          <w:pPr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1352550" cy="5715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2" w:type="dxa"/>
          <w:vAlign w:val="center"/>
          <w:hideMark/>
        </w:tcPr>
        <w:p w:rsidR="00471202" w:rsidRDefault="00471202" w:rsidP="00471202">
          <w:pPr>
            <w:jc w:val="right"/>
          </w:pPr>
          <w:r>
            <w:rPr>
              <w:noProof/>
              <w:lang w:eastAsia="es-ES"/>
            </w:rPr>
            <w:drawing>
              <wp:inline distT="0" distB="0" distL="0" distR="0">
                <wp:extent cx="1590675" cy="46672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82B95" w:rsidRPr="00471202" w:rsidRDefault="00F82B95" w:rsidP="00471202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202" w:rsidRDefault="004712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84174"/>
    <w:multiLevelType w:val="hybridMultilevel"/>
    <w:tmpl w:val="6BC4CD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22722"/>
    <w:multiLevelType w:val="hybridMultilevel"/>
    <w:tmpl w:val="9B40507C"/>
    <w:lvl w:ilvl="0" w:tplc="0DBC28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6464D"/>
    <w:multiLevelType w:val="hybridMultilevel"/>
    <w:tmpl w:val="A9EEA564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D5"/>
    <w:rsid w:val="00016533"/>
    <w:rsid w:val="00043956"/>
    <w:rsid w:val="000816C5"/>
    <w:rsid w:val="001254B5"/>
    <w:rsid w:val="00183E74"/>
    <w:rsid w:val="002306D5"/>
    <w:rsid w:val="002839F0"/>
    <w:rsid w:val="00286BD5"/>
    <w:rsid w:val="002B7125"/>
    <w:rsid w:val="00326832"/>
    <w:rsid w:val="0034425E"/>
    <w:rsid w:val="003A2970"/>
    <w:rsid w:val="003A5550"/>
    <w:rsid w:val="00410DE0"/>
    <w:rsid w:val="0042576A"/>
    <w:rsid w:val="00471202"/>
    <w:rsid w:val="004D5A6B"/>
    <w:rsid w:val="004F03FE"/>
    <w:rsid w:val="004F3ADF"/>
    <w:rsid w:val="00522FCE"/>
    <w:rsid w:val="00555DC5"/>
    <w:rsid w:val="005A2BEB"/>
    <w:rsid w:val="00643E08"/>
    <w:rsid w:val="00676A44"/>
    <w:rsid w:val="006B4C13"/>
    <w:rsid w:val="00723288"/>
    <w:rsid w:val="00773ECF"/>
    <w:rsid w:val="00884ABC"/>
    <w:rsid w:val="0091500B"/>
    <w:rsid w:val="009C3F7A"/>
    <w:rsid w:val="009C5854"/>
    <w:rsid w:val="009E49A6"/>
    <w:rsid w:val="00B62A1D"/>
    <w:rsid w:val="00BB3EA4"/>
    <w:rsid w:val="00C27DDA"/>
    <w:rsid w:val="00C45977"/>
    <w:rsid w:val="00CE68A3"/>
    <w:rsid w:val="00D04187"/>
    <w:rsid w:val="00D31BC8"/>
    <w:rsid w:val="00E4015B"/>
    <w:rsid w:val="00E40F6E"/>
    <w:rsid w:val="00E73591"/>
    <w:rsid w:val="00F82B95"/>
    <w:rsid w:val="00F91CCA"/>
    <w:rsid w:val="00FD2610"/>
    <w:rsid w:val="00FD430F"/>
    <w:rsid w:val="00F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A6CD476-9E89-4002-9EA6-AED65D0C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16C5"/>
    <w:pPr>
      <w:ind w:left="720"/>
      <w:contextualSpacing/>
    </w:pPr>
  </w:style>
  <w:style w:type="table" w:styleId="Tablaconcuadrcula">
    <w:name w:val="Table Grid"/>
    <w:basedOn w:val="Tablanormal"/>
    <w:uiPriority w:val="39"/>
    <w:rsid w:val="00425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82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2B95"/>
  </w:style>
  <w:style w:type="paragraph" w:styleId="Piedepgina">
    <w:name w:val="footer"/>
    <w:basedOn w:val="Normal"/>
    <w:link w:val="PiedepginaCar"/>
    <w:uiPriority w:val="99"/>
    <w:unhideWhenUsed/>
    <w:rsid w:val="00F82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2B95"/>
  </w:style>
  <w:style w:type="paragraph" w:styleId="Textodeglobo">
    <w:name w:val="Balloon Text"/>
    <w:basedOn w:val="Normal"/>
    <w:link w:val="TextodegloboCar"/>
    <w:uiPriority w:val="99"/>
    <w:semiHidden/>
    <w:unhideWhenUsed/>
    <w:rsid w:val="00F82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B95"/>
    <w:rPr>
      <w:rFonts w:ascii="Segoe UI" w:hAnsi="Segoe UI" w:cs="Segoe UI"/>
      <w:sz w:val="18"/>
      <w:szCs w:val="18"/>
    </w:rPr>
  </w:style>
  <w:style w:type="table" w:customStyle="1" w:styleId="Tabladecuadrcula1clara-nfasis61">
    <w:name w:val="Tabla de cuadrícula 1 clara - Énfasis 61"/>
    <w:basedOn w:val="Tablanormal"/>
    <w:uiPriority w:val="46"/>
    <w:rsid w:val="004F03F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Servicios Sociales e Igualdad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 Sierra Moros</dc:creator>
  <cp:lastModifiedBy>Sandra Rentero Gutierrez</cp:lastModifiedBy>
  <cp:revision>5</cp:revision>
  <cp:lastPrinted>2018-05-21T11:49:00Z</cp:lastPrinted>
  <dcterms:created xsi:type="dcterms:W3CDTF">2018-08-16T12:25:00Z</dcterms:created>
  <dcterms:modified xsi:type="dcterms:W3CDTF">2018-09-07T10:19:00Z</dcterms:modified>
</cp:coreProperties>
</file>